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B6" w:rsidRDefault="003E74B6" w:rsidP="003E74B6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bookmarkStart w:id="0" w:name="_GoBack"/>
      <w:bookmarkEnd w:id="0"/>
      <w:r w:rsidRPr="00E73F0E">
        <w:rPr>
          <w:noProof/>
        </w:rPr>
        <w:drawing>
          <wp:inline distT="0" distB="0" distL="0" distR="0" wp14:anchorId="01584D8A" wp14:editId="33A3464E">
            <wp:extent cx="1051560" cy="925051"/>
            <wp:effectExtent l="0" t="0" r="0" b="8890"/>
            <wp:docPr id="2" name="Picture 2" descr="D:\mountain\mountiain\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untain\mountiain\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62" cy="95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86" w:rsidRPr="00E73F0E" w:rsidRDefault="00E73F0E" w:rsidP="003E74B6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r w:rsidRPr="00E73F0E">
        <w:rPr>
          <w:rFonts w:ascii="IRTitr" w:hAnsi="IRTitr" w:cs="IRTitr"/>
          <w:sz w:val="24"/>
          <w:szCs w:val="24"/>
          <w:rtl/>
          <w:lang w:bidi="fa-IR"/>
        </w:rPr>
        <w:t>فرم ارسال رزومه دوره مدرسی حفظ محیط کوهستان</w:t>
      </w:r>
    </w:p>
    <w:p w:rsidR="00E73F0E" w:rsidRPr="00E73F0E" w:rsidRDefault="00E73F0E" w:rsidP="003E74B6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r w:rsidRPr="00E73F0E">
        <w:rPr>
          <w:rFonts w:ascii="IRTitr" w:hAnsi="IRTitr" w:cs="IRTitr"/>
          <w:sz w:val="24"/>
          <w:szCs w:val="24"/>
          <w:rtl/>
          <w:lang w:bidi="fa-IR"/>
        </w:rPr>
        <w:t>پاییز 1397</w:t>
      </w:r>
    </w:p>
    <w:p w:rsidR="00E73F0E" w:rsidRPr="00E73F0E" w:rsidRDefault="00E73F0E" w:rsidP="00E73F0E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E73F0E" w:rsidRPr="00E73F0E" w:rsidRDefault="00E73F0E" w:rsidP="00E73F0E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E73F0E" w:rsidRPr="00E73F0E" w:rsidRDefault="00E73F0E" w:rsidP="00E73F0E">
      <w:pPr>
        <w:bidi/>
        <w:rPr>
          <w:rFonts w:ascii="IRTitr" w:hAnsi="IRTitr" w:cs="IRTitr"/>
          <w:sz w:val="24"/>
          <w:szCs w:val="24"/>
          <w:rtl/>
          <w:lang w:bidi="fa-IR"/>
        </w:rPr>
      </w:pPr>
      <w:r w:rsidRPr="00E73F0E">
        <w:rPr>
          <w:rFonts w:ascii="IRTitr" w:hAnsi="IRTitr" w:cs="IRTitr" w:hint="cs"/>
          <w:sz w:val="24"/>
          <w:szCs w:val="24"/>
          <w:rtl/>
          <w:lang w:bidi="fa-IR"/>
        </w:rPr>
        <w:t>مشخصات فردی: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نام و نام خانوادگی: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شماره ملی: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آدرس: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پست الکترونیک: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شماره تماس: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</w:p>
    <w:p w:rsidR="00E73F0E" w:rsidRDefault="00E73F0E" w:rsidP="00E73F0E">
      <w:pPr>
        <w:bidi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t>اطلاعات تحصیلی:</w:t>
      </w:r>
    </w:p>
    <w:p w:rsidR="00E73F0E" w:rsidRPr="00E73F0E" w:rsidRDefault="00E73F0E" w:rsidP="00E73F0E">
      <w:pPr>
        <w:tabs>
          <w:tab w:val="left" w:pos="3768"/>
          <w:tab w:val="left" w:pos="6756"/>
        </w:tabs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مدرک تحصیلی:        کارشناسی□</w:t>
      </w:r>
      <w:r w:rsidRPr="00E73F0E">
        <w:rPr>
          <w:rFonts w:ascii="IRZar" w:hAnsi="IRZar" w:cs="IRZar"/>
          <w:sz w:val="24"/>
          <w:szCs w:val="24"/>
          <w:rtl/>
          <w:lang w:bidi="fa-IR"/>
        </w:rPr>
        <w:tab/>
        <w:t>کارشناسی ارشد□</w:t>
      </w:r>
      <w:r w:rsidRPr="00E73F0E">
        <w:rPr>
          <w:rFonts w:ascii="IRZar" w:hAnsi="IRZar" w:cs="IRZar"/>
          <w:sz w:val="24"/>
          <w:szCs w:val="24"/>
          <w:rtl/>
          <w:lang w:bidi="fa-IR"/>
        </w:rPr>
        <w:tab/>
        <w:t>دکترا□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رشته و گرایش تحصیلی: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دانشگاه محل اخذ مدرک: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سال اخذ مدرک: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عنوان پایان نامه یا رساله:</w:t>
      </w:r>
    </w:p>
    <w:p w:rsidR="00E73F0E" w:rsidRDefault="00E73F0E" w:rsidP="00E73F0E">
      <w:pPr>
        <w:jc w:val="right"/>
        <w:rPr>
          <w:rFonts w:ascii="IRTitr" w:hAnsi="IRTitr" w:cs="IRTitr"/>
          <w:sz w:val="24"/>
          <w:szCs w:val="24"/>
          <w:rtl/>
          <w:lang w:bidi="fa-IR"/>
        </w:rPr>
      </w:pPr>
    </w:p>
    <w:p w:rsidR="00E73F0E" w:rsidRDefault="00E73F0E" w:rsidP="00E73F0E">
      <w:pPr>
        <w:jc w:val="right"/>
        <w:rPr>
          <w:rFonts w:ascii="IRTitr" w:hAnsi="IRTitr" w:cs="IRTitr"/>
          <w:sz w:val="24"/>
          <w:szCs w:val="24"/>
          <w:rtl/>
          <w:lang w:bidi="fa-IR"/>
        </w:rPr>
      </w:pPr>
    </w:p>
    <w:p w:rsidR="00E73F0E" w:rsidRDefault="00E73F0E" w:rsidP="00E73F0E">
      <w:pPr>
        <w:bidi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t>سوابق کوهنوردی:</w:t>
      </w:r>
    </w:p>
    <w:p w:rsidR="00E73F0E" w:rsidRDefault="00E73F0E" w:rsidP="00E73F0E">
      <w:pPr>
        <w:bidi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t>لطفاً تنها عنوان مدارک رسمی اخذ شده</w:t>
      </w:r>
      <w:r w:rsidR="003623D4">
        <w:rPr>
          <w:rFonts w:ascii="IRTitr" w:hAnsi="IRTitr" w:cs="IRTitr" w:hint="cs"/>
          <w:sz w:val="24"/>
          <w:szCs w:val="24"/>
          <w:rtl/>
          <w:lang w:bidi="fa-IR"/>
        </w:rPr>
        <w:t xml:space="preserve"> از فدراسیون کوهنوردی ذکر گردد</w:t>
      </w: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t xml:space="preserve">سوابق کاری و داوطلبانه </w:t>
      </w:r>
      <w:r w:rsidR="003E74B6">
        <w:rPr>
          <w:rFonts w:ascii="IRTitr" w:hAnsi="IRTitr" w:cs="IRTitr" w:hint="cs"/>
          <w:sz w:val="24"/>
          <w:szCs w:val="24"/>
          <w:rtl/>
          <w:lang w:bidi="fa-IR"/>
        </w:rPr>
        <w:t xml:space="preserve">و دوره های </w:t>
      </w:r>
      <w:r>
        <w:rPr>
          <w:rFonts w:ascii="IRTitr" w:hAnsi="IRTitr" w:cs="IRTitr" w:hint="cs"/>
          <w:sz w:val="24"/>
          <w:szCs w:val="24"/>
          <w:rtl/>
          <w:lang w:bidi="fa-IR"/>
        </w:rPr>
        <w:t>مرتبط با محیط زیست کوهستان:</w:t>
      </w: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t>لطفاً در یک پاراگراف به شکل مختصر عنوان گردد</w:t>
      </w:r>
    </w:p>
    <w:p w:rsidR="003E74B6" w:rsidRDefault="003E74B6" w:rsidP="00E73F0E">
      <w:pPr>
        <w:jc w:val="right"/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sectPr w:rsidR="003E74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6C" w:rsidRDefault="004B5B6C" w:rsidP="00E73F0E">
      <w:pPr>
        <w:spacing w:after="0" w:line="240" w:lineRule="auto"/>
      </w:pPr>
      <w:r>
        <w:separator/>
      </w:r>
    </w:p>
  </w:endnote>
  <w:endnote w:type="continuationSeparator" w:id="0">
    <w:p w:rsidR="004B5B6C" w:rsidRDefault="004B5B6C" w:rsidP="00E7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Segoe UI"/>
    <w:charset w:val="00"/>
    <w:family w:val="auto"/>
    <w:pitch w:val="variable"/>
    <w:sig w:usb0="00000000" w:usb1="00000000" w:usb2="00000000" w:usb3="00000000" w:csb0="00000041" w:csb1="00000000"/>
  </w:font>
  <w:font w:name="IRZar">
    <w:altName w:val="Segoe UI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6C" w:rsidRDefault="004B5B6C" w:rsidP="00E73F0E">
      <w:pPr>
        <w:spacing w:after="0" w:line="240" w:lineRule="auto"/>
      </w:pPr>
      <w:r>
        <w:separator/>
      </w:r>
    </w:p>
  </w:footnote>
  <w:footnote w:type="continuationSeparator" w:id="0">
    <w:p w:rsidR="004B5B6C" w:rsidRDefault="004B5B6C" w:rsidP="00E7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0E" w:rsidRDefault="00E73F0E" w:rsidP="00E73F0E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436"/>
      </w:tabs>
    </w:pPr>
    <w:r w:rsidRPr="00E73F0E">
      <w:rPr>
        <w:noProof/>
      </w:rPr>
      <w:drawing>
        <wp:inline distT="0" distB="0" distL="0" distR="0">
          <wp:extent cx="891540" cy="784284"/>
          <wp:effectExtent l="0" t="0" r="3810" b="0"/>
          <wp:docPr id="1" name="Picture 1" descr="D:\mountain\mountiain\5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untain\mountiain\54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00" cy="79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93"/>
    <w:rsid w:val="00171F86"/>
    <w:rsid w:val="0035012F"/>
    <w:rsid w:val="003623D4"/>
    <w:rsid w:val="003E74B6"/>
    <w:rsid w:val="00475F93"/>
    <w:rsid w:val="004B5B6C"/>
    <w:rsid w:val="00CC64D5"/>
    <w:rsid w:val="00E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0E"/>
  </w:style>
  <w:style w:type="paragraph" w:styleId="Footer">
    <w:name w:val="footer"/>
    <w:basedOn w:val="Normal"/>
    <w:link w:val="Foot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0E"/>
  </w:style>
  <w:style w:type="paragraph" w:styleId="BalloonText">
    <w:name w:val="Balloon Text"/>
    <w:basedOn w:val="Normal"/>
    <w:link w:val="BalloonTextChar"/>
    <w:uiPriority w:val="99"/>
    <w:semiHidden/>
    <w:unhideWhenUsed/>
    <w:rsid w:val="0035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0E"/>
  </w:style>
  <w:style w:type="paragraph" w:styleId="Footer">
    <w:name w:val="footer"/>
    <w:basedOn w:val="Normal"/>
    <w:link w:val="Foot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0E"/>
  </w:style>
  <w:style w:type="paragraph" w:styleId="BalloonText">
    <w:name w:val="Balloon Text"/>
    <w:basedOn w:val="Normal"/>
    <w:link w:val="BalloonTextChar"/>
    <w:uiPriority w:val="99"/>
    <w:semiHidden/>
    <w:unhideWhenUsed/>
    <w:rsid w:val="0035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</cp:lastModifiedBy>
  <cp:revision>2</cp:revision>
  <dcterms:created xsi:type="dcterms:W3CDTF">2018-09-11T17:04:00Z</dcterms:created>
  <dcterms:modified xsi:type="dcterms:W3CDTF">2018-09-11T17:04:00Z</dcterms:modified>
</cp:coreProperties>
</file>